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2D63" w14:textId="77777777" w:rsidR="002A20C3" w:rsidRDefault="002A20C3" w:rsidP="002A20C3">
      <w:pPr>
        <w:pStyle w:val="Heading1"/>
      </w:pPr>
      <w:r>
        <w:t>Panel Description</w:t>
      </w:r>
    </w:p>
    <w:p w14:paraId="13BB84CC" w14:textId="77777777" w:rsidR="002A20C3" w:rsidRDefault="002A20C3"/>
    <w:p w14:paraId="2504EAE4" w14:textId="452EE531" w:rsidR="00BB12B4" w:rsidRDefault="00C42986">
      <w:r>
        <w:t>Th</w:t>
      </w:r>
      <w:r w:rsidR="002A20C3">
        <w:t>e</w:t>
      </w:r>
      <w:r>
        <w:t xml:space="preserve"> panel will consist of two SCs and two students</w:t>
      </w:r>
      <w:r w:rsidR="002A20C3">
        <w:t xml:space="preserve">, drawn from Osgoode Hall Law School’s simulated interviews held in Shelley </w:t>
      </w:r>
      <w:proofErr w:type="spellStart"/>
      <w:r w:rsidR="002A20C3">
        <w:t>Kierstead’s</w:t>
      </w:r>
      <w:proofErr w:type="spellEnd"/>
      <w:r w:rsidR="002A20C3">
        <w:t xml:space="preserve"> 1L Legal Process class</w:t>
      </w:r>
      <w:r>
        <w:t>.  Each has been asked to talk for five minutes or so upon their experiences of the SC method, from the point of view of being either a SC or a student lawyer.  Thereafter, the panel will take questions and comments from workshop participants</w:t>
      </w:r>
      <w:r w:rsidR="002A20C3">
        <w:t xml:space="preserve"> – your opportunity to ask detailed questions of participants in the Osgoode simulated interviews</w:t>
      </w:r>
      <w:r>
        <w:t xml:space="preserve">.  The panel will be chaired by Angela </w:t>
      </w:r>
      <w:proofErr w:type="spellStart"/>
      <w:r>
        <w:t>Yenssen</w:t>
      </w:r>
      <w:proofErr w:type="spellEnd"/>
      <w:r>
        <w:t>.</w:t>
      </w:r>
    </w:p>
    <w:sectPr w:rsidR="00BB1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86"/>
    <w:rsid w:val="00136CED"/>
    <w:rsid w:val="002A20C3"/>
    <w:rsid w:val="00BB12B4"/>
    <w:rsid w:val="00C42986"/>
    <w:rsid w:val="00E778F5"/>
    <w:rsid w:val="00F9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AA743A"/>
  <w15:chartTrackingRefBased/>
  <w15:docId w15:val="{783E4D60-B606-0D46-86AA-3ABAEE11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F90749"/>
    <w:pPr>
      <w:spacing w:before="100" w:beforeAutospacing="1"/>
      <w:outlineLvl w:val="0"/>
    </w:pPr>
    <w:rPr>
      <w:rFonts w:eastAsia="Times New Roman" w:cs="Times New Roman"/>
      <w:bCs/>
      <w:color w:val="4472C4" w:themeColor="accent1"/>
      <w:kern w:val="36"/>
      <w:sz w:val="36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749"/>
    <w:rPr>
      <w:rFonts w:eastAsia="Times New Roman" w:cs="Times New Roman"/>
      <w:bCs/>
      <w:color w:val="4472C4" w:themeColor="accent1"/>
      <w:kern w:val="36"/>
      <w:sz w:val="36"/>
      <w:szCs w:val="48"/>
      <w:lang w:eastAsia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36CED"/>
    <w:pPr>
      <w:spacing w:line="360" w:lineRule="auto"/>
      <w:contextualSpacing/>
    </w:pPr>
    <w:rPr>
      <w:rFonts w:asciiTheme="majorHAnsi" w:eastAsiaTheme="majorEastAsia" w:hAnsiTheme="majorHAnsi" w:cs="Times New Roman (Headings CS)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CED"/>
    <w:rPr>
      <w:rFonts w:asciiTheme="majorHAnsi" w:eastAsiaTheme="majorEastAsia" w:hAnsiTheme="majorHAnsi" w:cs="Times New Roman (Headings CS)"/>
      <w:spacing w:val="-10"/>
      <w:kern w:val="28"/>
      <w:sz w:val="48"/>
      <w:szCs w:val="56"/>
    </w:rPr>
  </w:style>
  <w:style w:type="character" w:styleId="FootnoteReference">
    <w:name w:val="footnote reference"/>
    <w:basedOn w:val="FootnoteTextChar"/>
    <w:autoRedefine/>
    <w:semiHidden/>
    <w:qFormat/>
    <w:rsid w:val="00F90749"/>
    <w:rPr>
      <w:rFonts w:asciiTheme="minorHAnsi" w:eastAsia="Times New Roman" w:hAnsiTheme="minorHAnsi" w:cs="Times New Roman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autoRedefine/>
    <w:semiHidden/>
    <w:qFormat/>
    <w:rsid w:val="00F90749"/>
    <w:pPr>
      <w:autoSpaceDE w:val="0"/>
      <w:autoSpaceDN w:val="0"/>
      <w:contextualSpacing/>
    </w:pPr>
    <w:rPr>
      <w:rFonts w:eastAsia="Times New Roman" w:cs="Times New Roman"/>
      <w:sz w:val="20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F90749"/>
    <w:rPr>
      <w:rFonts w:eastAsia="Times New Roman" w:cs="Times New Roman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478</Characters>
  <Application>Microsoft Office Word</Application>
  <DocSecurity>0</DocSecurity>
  <Lines>8</Lines>
  <Paragraphs>2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Maharg</dc:creator>
  <cp:keywords/>
  <dc:description/>
  <cp:lastModifiedBy>Paul Maharg</cp:lastModifiedBy>
  <cp:revision>2</cp:revision>
  <dcterms:created xsi:type="dcterms:W3CDTF">2022-03-31T10:35:00Z</dcterms:created>
  <dcterms:modified xsi:type="dcterms:W3CDTF">2022-03-31T10:42:00Z</dcterms:modified>
</cp:coreProperties>
</file>